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92" w:rsidRPr="001746A3" w:rsidRDefault="00940692" w:rsidP="0094069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46A3">
        <w:rPr>
          <w:rFonts w:ascii="Times New Roman" w:hAnsi="Times New Roman" w:cs="Times New Roman"/>
          <w:color w:val="000000"/>
          <w:sz w:val="28"/>
          <w:szCs w:val="28"/>
        </w:rPr>
        <w:t>Краснодарский край</w:t>
      </w:r>
    </w:p>
    <w:p w:rsidR="00940692" w:rsidRPr="001746A3" w:rsidRDefault="00940692" w:rsidP="0094069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46A3">
        <w:rPr>
          <w:rFonts w:ascii="Times New Roman" w:hAnsi="Times New Roman" w:cs="Times New Roman"/>
          <w:color w:val="000000"/>
          <w:sz w:val="28"/>
          <w:szCs w:val="28"/>
        </w:rPr>
        <w:t>станица   Новощербиновская</w:t>
      </w:r>
    </w:p>
    <w:p w:rsidR="00940692" w:rsidRPr="001746A3" w:rsidRDefault="00940692" w:rsidP="009406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6A3">
        <w:rPr>
          <w:rFonts w:ascii="Times New Roman" w:hAnsi="Times New Roman" w:cs="Times New Roman"/>
          <w:sz w:val="28"/>
          <w:szCs w:val="28"/>
        </w:rPr>
        <w:t>Муниципальное  бюджетное образовательное учреждение</w:t>
      </w:r>
    </w:p>
    <w:p w:rsidR="00940692" w:rsidRPr="001746A3" w:rsidRDefault="00940692" w:rsidP="009406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6A3">
        <w:rPr>
          <w:rFonts w:ascii="Times New Roman" w:hAnsi="Times New Roman" w:cs="Times New Roman"/>
          <w:sz w:val="28"/>
          <w:szCs w:val="28"/>
        </w:rPr>
        <w:t>средняя общеобразовательная школа   № 9</w:t>
      </w:r>
    </w:p>
    <w:p w:rsidR="00940692" w:rsidRPr="001746A3" w:rsidRDefault="00940692" w:rsidP="009406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6A3">
        <w:rPr>
          <w:rFonts w:ascii="Times New Roman" w:hAnsi="Times New Roman" w:cs="Times New Roman"/>
          <w:sz w:val="28"/>
          <w:szCs w:val="28"/>
        </w:rPr>
        <w:t>Муниципального образования Щербиновский район</w:t>
      </w:r>
    </w:p>
    <w:p w:rsidR="00940692" w:rsidRDefault="00940692" w:rsidP="00940692">
      <w:pPr>
        <w:rPr>
          <w:rFonts w:ascii="Times New Roman" w:hAnsi="Times New Roman" w:cs="Times New Roman"/>
        </w:rPr>
      </w:pPr>
    </w:p>
    <w:p w:rsidR="00940692" w:rsidRDefault="00940692" w:rsidP="00940692">
      <w:pPr>
        <w:rPr>
          <w:rFonts w:ascii="Times New Roman" w:hAnsi="Times New Roman" w:cs="Times New Roman"/>
        </w:rPr>
      </w:pPr>
    </w:p>
    <w:p w:rsidR="00940692" w:rsidRDefault="00940692" w:rsidP="00940692">
      <w:pPr>
        <w:rPr>
          <w:rFonts w:ascii="Times New Roman" w:hAnsi="Times New Roman" w:cs="Times New Roman"/>
        </w:rPr>
      </w:pPr>
    </w:p>
    <w:p w:rsidR="00940692" w:rsidRDefault="00940692" w:rsidP="00940692">
      <w:pPr>
        <w:spacing w:after="120"/>
        <w:jc w:val="center"/>
        <w:rPr>
          <w:rFonts w:ascii="Times New Roman" w:hAnsi="Times New Roman" w:cs="Times New Roman"/>
        </w:rPr>
      </w:pPr>
    </w:p>
    <w:p w:rsidR="00940692" w:rsidRDefault="00940692" w:rsidP="00940692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Мастер-класс в рамках  муниципальной площадки передового педагогического опыта</w:t>
      </w:r>
    </w:p>
    <w:p w:rsidR="00940692" w:rsidRDefault="00940692" w:rsidP="00940692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«Панорама творческих идей»</w:t>
      </w:r>
    </w:p>
    <w:p w:rsidR="00940692" w:rsidRDefault="00940692" w:rsidP="00940692">
      <w:pPr>
        <w:tabs>
          <w:tab w:val="left" w:pos="738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40692" w:rsidRDefault="00940692" w:rsidP="00940692">
      <w:pPr>
        <w:tabs>
          <w:tab w:val="left" w:pos="7389"/>
        </w:tabs>
        <w:rPr>
          <w:rFonts w:ascii="Times New Roman" w:hAnsi="Times New Roman" w:cs="Times New Roman"/>
        </w:rPr>
      </w:pPr>
    </w:p>
    <w:p w:rsidR="00940692" w:rsidRDefault="00940692" w:rsidP="00940692">
      <w:pPr>
        <w:tabs>
          <w:tab w:val="left" w:pos="7389"/>
        </w:tabs>
        <w:rPr>
          <w:rFonts w:ascii="Times New Roman" w:hAnsi="Times New Roman" w:cs="Times New Roman"/>
        </w:rPr>
      </w:pPr>
    </w:p>
    <w:p w:rsidR="00940692" w:rsidRDefault="00940692" w:rsidP="00940692">
      <w:pPr>
        <w:tabs>
          <w:tab w:val="left" w:pos="7389"/>
        </w:tabs>
        <w:rPr>
          <w:rFonts w:ascii="Times New Roman" w:hAnsi="Times New Roman" w:cs="Times New Roman"/>
        </w:rPr>
      </w:pPr>
    </w:p>
    <w:p w:rsidR="00940692" w:rsidRPr="00C567EA" w:rsidRDefault="00940692" w:rsidP="00940692">
      <w:pPr>
        <w:tabs>
          <w:tab w:val="left" w:pos="7389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C567EA">
        <w:rPr>
          <w:rFonts w:ascii="Times New Roman" w:hAnsi="Times New Roman" w:cs="Times New Roman"/>
          <w:sz w:val="44"/>
          <w:szCs w:val="44"/>
        </w:rPr>
        <w:t>Использование кабинета кубановедения</w:t>
      </w:r>
    </w:p>
    <w:p w:rsidR="00940692" w:rsidRPr="00C567EA" w:rsidRDefault="00940692" w:rsidP="00940692">
      <w:pPr>
        <w:tabs>
          <w:tab w:val="left" w:pos="7389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C567EA">
        <w:rPr>
          <w:rFonts w:ascii="Times New Roman" w:hAnsi="Times New Roman" w:cs="Times New Roman"/>
          <w:sz w:val="44"/>
          <w:szCs w:val="44"/>
        </w:rPr>
        <w:t>в условиях изучения предмета кубановедения</w:t>
      </w:r>
    </w:p>
    <w:p w:rsidR="00940692" w:rsidRDefault="00940692" w:rsidP="00940692">
      <w:pPr>
        <w:tabs>
          <w:tab w:val="left" w:pos="738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40692" w:rsidRPr="00C567EA" w:rsidRDefault="00940692" w:rsidP="00940692">
      <w:pPr>
        <w:rPr>
          <w:rFonts w:ascii="Times New Roman" w:hAnsi="Times New Roman" w:cs="Times New Roman"/>
        </w:rPr>
      </w:pPr>
    </w:p>
    <w:p w:rsidR="00940692" w:rsidRPr="00C567EA" w:rsidRDefault="00940692" w:rsidP="00940692">
      <w:pPr>
        <w:rPr>
          <w:rFonts w:ascii="Times New Roman" w:hAnsi="Times New Roman" w:cs="Times New Roman"/>
        </w:rPr>
      </w:pPr>
    </w:p>
    <w:p w:rsidR="00940692" w:rsidRPr="00C567EA" w:rsidRDefault="00940692" w:rsidP="00940692">
      <w:pPr>
        <w:rPr>
          <w:rFonts w:ascii="Times New Roman" w:hAnsi="Times New Roman" w:cs="Times New Roman"/>
        </w:rPr>
      </w:pPr>
    </w:p>
    <w:p w:rsidR="00940692" w:rsidRPr="00C567EA" w:rsidRDefault="00940692" w:rsidP="00940692">
      <w:pPr>
        <w:tabs>
          <w:tab w:val="left" w:pos="6891"/>
        </w:tabs>
        <w:rPr>
          <w:rFonts w:ascii="Times New Roman" w:hAnsi="Times New Roman" w:cs="Times New Roman"/>
          <w:sz w:val="28"/>
          <w:szCs w:val="28"/>
        </w:rPr>
      </w:pPr>
    </w:p>
    <w:p w:rsidR="00940692" w:rsidRPr="00C567EA" w:rsidRDefault="00940692" w:rsidP="00940692">
      <w:pPr>
        <w:tabs>
          <w:tab w:val="left" w:pos="6806"/>
        </w:tabs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C567EA">
        <w:rPr>
          <w:rFonts w:ascii="Times New Roman" w:hAnsi="Times New Roman" w:cs="Times New Roman"/>
          <w:sz w:val="28"/>
          <w:szCs w:val="28"/>
        </w:rPr>
        <w:tab/>
        <w:t xml:space="preserve">Работу выполнила </w:t>
      </w:r>
    </w:p>
    <w:p w:rsidR="00940692" w:rsidRPr="00C567EA" w:rsidRDefault="00940692" w:rsidP="00940692">
      <w:pPr>
        <w:tabs>
          <w:tab w:val="left" w:pos="6806"/>
        </w:tabs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  <w:r w:rsidRPr="00C567EA">
        <w:rPr>
          <w:rFonts w:ascii="Times New Roman" w:hAnsi="Times New Roman" w:cs="Times New Roman"/>
          <w:sz w:val="28"/>
          <w:szCs w:val="28"/>
        </w:rPr>
        <w:t>учитель кубановедения и географии</w:t>
      </w:r>
    </w:p>
    <w:p w:rsidR="00940692" w:rsidRPr="00C567EA" w:rsidRDefault="00940692" w:rsidP="00940692">
      <w:pPr>
        <w:tabs>
          <w:tab w:val="left" w:pos="6806"/>
        </w:tabs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  <w:r w:rsidRPr="00C567EA">
        <w:rPr>
          <w:rFonts w:ascii="Times New Roman" w:hAnsi="Times New Roman" w:cs="Times New Roman"/>
          <w:sz w:val="28"/>
          <w:szCs w:val="28"/>
        </w:rPr>
        <w:t>Королева Марина Васильевна</w:t>
      </w:r>
    </w:p>
    <w:p w:rsidR="00940692" w:rsidRPr="00C567EA" w:rsidRDefault="00940692" w:rsidP="00940692">
      <w:pPr>
        <w:tabs>
          <w:tab w:val="left" w:pos="6806"/>
        </w:tabs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940692" w:rsidRPr="00C567EA" w:rsidRDefault="00940692" w:rsidP="00940692">
      <w:pPr>
        <w:tabs>
          <w:tab w:val="left" w:pos="6137"/>
          <w:tab w:val="left" w:pos="6806"/>
        </w:tabs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C567EA">
        <w:rPr>
          <w:rFonts w:ascii="Times New Roman" w:hAnsi="Times New Roman" w:cs="Times New Roman"/>
          <w:sz w:val="28"/>
          <w:szCs w:val="28"/>
        </w:rPr>
        <w:tab/>
      </w:r>
    </w:p>
    <w:p w:rsidR="00940692" w:rsidRPr="00C567EA" w:rsidRDefault="00940692" w:rsidP="00940692">
      <w:pPr>
        <w:tabs>
          <w:tab w:val="left" w:pos="6137"/>
          <w:tab w:val="left" w:pos="6806"/>
        </w:tabs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C567EA">
        <w:rPr>
          <w:rFonts w:ascii="Times New Roman" w:hAnsi="Times New Roman" w:cs="Times New Roman"/>
          <w:sz w:val="28"/>
          <w:szCs w:val="28"/>
        </w:rPr>
        <w:tab/>
      </w:r>
    </w:p>
    <w:p w:rsidR="00940692" w:rsidRPr="00C567EA" w:rsidRDefault="00940692" w:rsidP="00940692">
      <w:pPr>
        <w:tabs>
          <w:tab w:val="left" w:pos="6806"/>
        </w:tabs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C567EA">
        <w:rPr>
          <w:rFonts w:ascii="Times New Roman" w:hAnsi="Times New Roman" w:cs="Times New Roman"/>
          <w:sz w:val="28"/>
          <w:szCs w:val="28"/>
        </w:rPr>
        <w:t xml:space="preserve">станица Новощербиновская 2012 </w:t>
      </w:r>
    </w:p>
    <w:p w:rsidR="00460B31" w:rsidRPr="00B833D3" w:rsidRDefault="00B833D3" w:rsidP="00B833D3">
      <w:pPr>
        <w:shd w:val="clear" w:color="auto" w:fill="FFFFFF"/>
        <w:spacing w:before="34" w:after="3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</w:t>
      </w:r>
      <w:r w:rsidR="00460B31" w:rsidRPr="00B83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Кабинет кубановедения в МБОУ СОШ №9 существует с 2002 года, с того момента как предмет "Кубановедение" был введен в школьный учебный план.   В кабинете 1 рабочее место учителя (1 стол и стул) и 30 рабочих мест учащихся (15 столов и 30 стульев), 3 шкафа для учебно-методических и наглядных пособий, 1 компьютер, мультимедиа, экран, телевизор. В кабинете на протяжении всех лет проводятся уроки кубановедения для учащихся 5-11 классов.  </w:t>
      </w:r>
    </w:p>
    <w:p w:rsidR="00731845" w:rsidRPr="00D043E6" w:rsidRDefault="00460B31" w:rsidP="00D043E6">
      <w:pPr>
        <w:shd w:val="clear" w:color="auto" w:fill="FFFFFF"/>
        <w:spacing w:before="34" w:after="34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3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Летом 2012 года кабинет был оснащен стендами фирмы «Сокол» станицы Староминской</w:t>
      </w:r>
      <w:r w:rsidRPr="00D04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D043E6" w:rsidRPr="00D043E6">
        <w:rPr>
          <w:rFonts w:ascii="Times New Roman" w:hAnsi="Times New Roman" w:cs="Times New Roman"/>
          <w:sz w:val="28"/>
          <w:szCs w:val="28"/>
        </w:rPr>
        <w:t xml:space="preserve"> (Кабинет кубановедения «</w:t>
      </w:r>
      <w:proofErr w:type="spellStart"/>
      <w:proofErr w:type="gramStart"/>
      <w:r w:rsidR="00D043E6" w:rsidRPr="00D043E6">
        <w:rPr>
          <w:rFonts w:ascii="Times New Roman" w:hAnsi="Times New Roman" w:cs="Times New Roman"/>
          <w:sz w:val="28"/>
          <w:szCs w:val="28"/>
        </w:rPr>
        <w:t>Кубань-наш</w:t>
      </w:r>
      <w:proofErr w:type="spellEnd"/>
      <w:proofErr w:type="gramEnd"/>
      <w:r w:rsidR="00D043E6" w:rsidRPr="00D043E6">
        <w:rPr>
          <w:rFonts w:ascii="Times New Roman" w:hAnsi="Times New Roman" w:cs="Times New Roman"/>
          <w:sz w:val="28"/>
          <w:szCs w:val="28"/>
        </w:rPr>
        <w:t xml:space="preserve"> отчий дом»)</w:t>
      </w:r>
      <w:r w:rsidR="00B833D3">
        <w:rPr>
          <w:color w:val="000000"/>
          <w:sz w:val="28"/>
          <w:szCs w:val="28"/>
        </w:rPr>
        <w:t xml:space="preserve">   </w:t>
      </w:r>
      <w:r w:rsidR="00731845" w:rsidRPr="00D043E6">
        <w:rPr>
          <w:rFonts w:ascii="Times New Roman" w:hAnsi="Times New Roman" w:cs="Times New Roman"/>
          <w:color w:val="000000"/>
          <w:sz w:val="28"/>
          <w:szCs w:val="28"/>
        </w:rPr>
        <w:t>Эффективность процесса обучения напрямую зависит от того, в каких условиях был проведен урок. Ни один из школьных предметов не нуждается в наглядности в такой степени, как кубановедение</w:t>
      </w:r>
      <w:proofErr w:type="gramStart"/>
      <w:r w:rsidR="00731845" w:rsidRPr="00D043E6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731845" w:rsidRPr="00D043E6">
        <w:rPr>
          <w:rFonts w:ascii="Times New Roman" w:hAnsi="Times New Roman" w:cs="Times New Roman"/>
          <w:color w:val="000000"/>
          <w:sz w:val="28"/>
          <w:szCs w:val="28"/>
        </w:rPr>
        <w:t xml:space="preserve"> поэтому к комплектации кабинета кубановедения следует подходить с особой тщательностью.</w:t>
      </w:r>
    </w:p>
    <w:p w:rsidR="00731845" w:rsidRPr="00B833D3" w:rsidRDefault="00B833D3" w:rsidP="00B833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1845" w:rsidRPr="00B833D3">
        <w:rPr>
          <w:rFonts w:ascii="Times New Roman" w:hAnsi="Times New Roman" w:cs="Times New Roman"/>
          <w:sz w:val="28"/>
          <w:szCs w:val="28"/>
        </w:rPr>
        <w:t>Грамотно оборудованный кабинет кубановедения  позволяет четко организовать учебно-воспитательный процесс</w:t>
      </w:r>
      <w:proofErr w:type="gramStart"/>
      <w:r w:rsidR="00731845" w:rsidRPr="00B833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31845" w:rsidRPr="00B833D3">
        <w:rPr>
          <w:rFonts w:ascii="Times New Roman" w:hAnsi="Times New Roman" w:cs="Times New Roman"/>
          <w:sz w:val="28"/>
          <w:szCs w:val="28"/>
        </w:rPr>
        <w:t xml:space="preserve">а так же создать тот рабочий и </w:t>
      </w:r>
      <w:r w:rsidR="00460B31" w:rsidRPr="00B833D3">
        <w:rPr>
          <w:rFonts w:ascii="Times New Roman" w:hAnsi="Times New Roman" w:cs="Times New Roman"/>
          <w:sz w:val="28"/>
          <w:szCs w:val="28"/>
        </w:rPr>
        <w:t xml:space="preserve"> </w:t>
      </w:r>
      <w:r w:rsidR="00731845" w:rsidRPr="00B833D3">
        <w:rPr>
          <w:rFonts w:ascii="Times New Roman" w:hAnsi="Times New Roman" w:cs="Times New Roman"/>
          <w:sz w:val="28"/>
          <w:szCs w:val="28"/>
        </w:rPr>
        <w:t xml:space="preserve"> эмоциональный настрой, при котором все слова учителя моментально могут быть подхвачены учениками.</w:t>
      </w:r>
    </w:p>
    <w:p w:rsidR="00731845" w:rsidRPr="00B833D3" w:rsidRDefault="00731845" w:rsidP="00B833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3D3">
        <w:rPr>
          <w:rFonts w:ascii="Times New Roman" w:hAnsi="Times New Roman" w:cs="Times New Roman"/>
          <w:sz w:val="28"/>
          <w:szCs w:val="28"/>
        </w:rPr>
        <w:t xml:space="preserve">Приступая к оформлению кабинета </w:t>
      </w:r>
      <w:r w:rsidR="00460B31" w:rsidRPr="00B833D3">
        <w:rPr>
          <w:rFonts w:ascii="Times New Roman" w:hAnsi="Times New Roman" w:cs="Times New Roman"/>
          <w:sz w:val="28"/>
          <w:szCs w:val="28"/>
        </w:rPr>
        <w:t xml:space="preserve">необходимо помнить </w:t>
      </w:r>
      <w:r w:rsidRPr="00B833D3">
        <w:rPr>
          <w:rFonts w:ascii="Times New Roman" w:hAnsi="Times New Roman" w:cs="Times New Roman"/>
          <w:sz w:val="28"/>
          <w:szCs w:val="28"/>
        </w:rPr>
        <w:t xml:space="preserve">  о главной цели кабинета:  создание  оптимальных условий для учителя и учащихся,</w:t>
      </w:r>
      <w:r w:rsidR="00460B31" w:rsidRPr="00B833D3">
        <w:rPr>
          <w:rFonts w:ascii="Times New Roman" w:hAnsi="Times New Roman" w:cs="Times New Roman"/>
          <w:sz w:val="28"/>
          <w:szCs w:val="28"/>
        </w:rPr>
        <w:t xml:space="preserve"> </w:t>
      </w:r>
      <w:r w:rsidRPr="00B833D3">
        <w:rPr>
          <w:rFonts w:ascii="Times New Roman" w:hAnsi="Times New Roman" w:cs="Times New Roman"/>
          <w:sz w:val="28"/>
          <w:szCs w:val="28"/>
        </w:rPr>
        <w:t>для повышения качества учебно-воспитательного процесса по предмету.</w:t>
      </w:r>
    </w:p>
    <w:p w:rsidR="00731845" w:rsidRPr="00B833D3" w:rsidRDefault="00731845" w:rsidP="00B833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3D3">
        <w:rPr>
          <w:rFonts w:ascii="Times New Roman" w:hAnsi="Times New Roman" w:cs="Times New Roman"/>
          <w:sz w:val="28"/>
          <w:szCs w:val="28"/>
        </w:rPr>
        <w:t>Таким образом, можно говорить о том, что кабинету должны быть присущи следующие функции:</w:t>
      </w:r>
    </w:p>
    <w:p w:rsidR="00731845" w:rsidRPr="00B833D3" w:rsidRDefault="00731845" w:rsidP="00D043E6">
      <w:p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  <w:r w:rsidRPr="00B833D3">
        <w:rPr>
          <w:rFonts w:ascii="Times New Roman" w:hAnsi="Times New Roman" w:cs="Times New Roman"/>
          <w:sz w:val="28"/>
          <w:szCs w:val="28"/>
        </w:rPr>
        <w:t>1.   обучающая</w:t>
      </w:r>
    </w:p>
    <w:p w:rsidR="00731845" w:rsidRPr="00B833D3" w:rsidRDefault="00731845" w:rsidP="00D043E6">
      <w:p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  <w:r w:rsidRPr="00B833D3">
        <w:rPr>
          <w:rFonts w:ascii="Times New Roman" w:hAnsi="Times New Roman" w:cs="Times New Roman"/>
          <w:sz w:val="28"/>
          <w:szCs w:val="28"/>
        </w:rPr>
        <w:t>2.   воспитывающая</w:t>
      </w:r>
    </w:p>
    <w:p w:rsidR="00731845" w:rsidRPr="00B833D3" w:rsidRDefault="00731845" w:rsidP="00D043E6">
      <w:p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  <w:r w:rsidRPr="00B833D3">
        <w:rPr>
          <w:rFonts w:ascii="Times New Roman" w:hAnsi="Times New Roman" w:cs="Times New Roman"/>
          <w:sz w:val="28"/>
          <w:szCs w:val="28"/>
        </w:rPr>
        <w:t>3.    информационная</w:t>
      </w:r>
    </w:p>
    <w:p w:rsidR="00731845" w:rsidRPr="00B833D3" w:rsidRDefault="00731845" w:rsidP="00D043E6">
      <w:p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  <w:r w:rsidRPr="00B833D3">
        <w:rPr>
          <w:rFonts w:ascii="Times New Roman" w:hAnsi="Times New Roman" w:cs="Times New Roman"/>
          <w:sz w:val="28"/>
          <w:szCs w:val="28"/>
        </w:rPr>
        <w:t>4.    эстетическая</w:t>
      </w:r>
    </w:p>
    <w:p w:rsidR="00731845" w:rsidRPr="00B833D3" w:rsidRDefault="00731845" w:rsidP="00B833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3D3">
        <w:rPr>
          <w:rFonts w:ascii="Times New Roman" w:hAnsi="Times New Roman" w:cs="Times New Roman"/>
          <w:sz w:val="28"/>
          <w:szCs w:val="28"/>
        </w:rPr>
        <w:lastRenderedPageBreak/>
        <w:t>5.   создание эмоционального настроя и психологического погружения в предметную област</w:t>
      </w:r>
      <w:r w:rsidR="00460B31" w:rsidRPr="00B833D3">
        <w:rPr>
          <w:rFonts w:ascii="Times New Roman" w:hAnsi="Times New Roman" w:cs="Times New Roman"/>
          <w:sz w:val="28"/>
          <w:szCs w:val="28"/>
        </w:rPr>
        <w:t xml:space="preserve">ь. </w:t>
      </w:r>
    </w:p>
    <w:p w:rsidR="00DC3E86" w:rsidRDefault="00530B75" w:rsidP="00B833D3">
      <w:pPr>
        <w:spacing w:line="360" w:lineRule="auto"/>
        <w:rPr>
          <w:iCs/>
          <w:color w:val="000000"/>
          <w:w w:val="90"/>
          <w:sz w:val="20"/>
          <w:szCs w:val="20"/>
        </w:rPr>
      </w:pPr>
      <w:r w:rsidRPr="00B833D3">
        <w:rPr>
          <w:rFonts w:ascii="Times New Roman" w:hAnsi="Times New Roman" w:cs="Times New Roman"/>
          <w:sz w:val="28"/>
          <w:szCs w:val="28"/>
          <w:u w:val="single"/>
        </w:rPr>
        <w:t>Экскурс по стендам.</w:t>
      </w:r>
      <w:r w:rsidR="00DC3E86" w:rsidRPr="00DC3E86">
        <w:rPr>
          <w:iCs/>
          <w:color w:val="000000"/>
          <w:w w:val="90"/>
          <w:sz w:val="20"/>
          <w:szCs w:val="20"/>
        </w:rPr>
        <w:t xml:space="preserve"> </w:t>
      </w:r>
    </w:p>
    <w:p w:rsidR="00DC3E86" w:rsidRPr="00D043E6" w:rsidRDefault="00DC3E86" w:rsidP="00DC3E86">
      <w:pPr>
        <w:spacing w:line="240" w:lineRule="auto"/>
        <w:rPr>
          <w:rFonts w:ascii="Times New Roman" w:hAnsi="Times New Roman" w:cs="Times New Roman"/>
          <w:iCs/>
          <w:color w:val="000000"/>
          <w:w w:val="91"/>
          <w:sz w:val="28"/>
          <w:szCs w:val="28"/>
        </w:rPr>
      </w:pPr>
      <w:r w:rsidRPr="00D043E6">
        <w:rPr>
          <w:rFonts w:ascii="Times New Roman" w:hAnsi="Times New Roman" w:cs="Times New Roman"/>
          <w:iCs/>
          <w:color w:val="000000"/>
          <w:w w:val="90"/>
          <w:sz w:val="28"/>
          <w:szCs w:val="28"/>
        </w:rPr>
        <w:t xml:space="preserve">Символы Кубани (гербы и флаги муниципальных образований </w:t>
      </w:r>
      <w:r w:rsidRPr="00D043E6">
        <w:rPr>
          <w:rFonts w:ascii="Times New Roman" w:hAnsi="Times New Roman" w:cs="Times New Roman"/>
          <w:iCs/>
          <w:color w:val="000000"/>
          <w:w w:val="92"/>
          <w:sz w:val="28"/>
          <w:szCs w:val="28"/>
        </w:rPr>
        <w:t>городов и районов Краснодарского края)</w:t>
      </w:r>
      <w:r w:rsidRPr="00D043E6">
        <w:rPr>
          <w:rFonts w:ascii="Times New Roman" w:hAnsi="Times New Roman" w:cs="Times New Roman"/>
          <w:iCs/>
          <w:color w:val="000000"/>
          <w:w w:val="91"/>
          <w:sz w:val="28"/>
          <w:szCs w:val="28"/>
        </w:rPr>
        <w:t xml:space="preserve"> </w:t>
      </w:r>
    </w:p>
    <w:p w:rsidR="00530B75" w:rsidRPr="00D043E6" w:rsidRDefault="00DC3E86" w:rsidP="00DC3E86">
      <w:pPr>
        <w:spacing w:line="240" w:lineRule="auto"/>
        <w:rPr>
          <w:rFonts w:ascii="Times New Roman" w:hAnsi="Times New Roman" w:cs="Times New Roman"/>
          <w:iCs/>
          <w:color w:val="000000"/>
          <w:w w:val="91"/>
          <w:sz w:val="28"/>
          <w:szCs w:val="28"/>
        </w:rPr>
      </w:pPr>
      <w:r w:rsidRPr="00D043E6">
        <w:rPr>
          <w:rFonts w:ascii="Times New Roman" w:hAnsi="Times New Roman" w:cs="Times New Roman"/>
          <w:iCs/>
          <w:color w:val="000000"/>
          <w:w w:val="91"/>
          <w:sz w:val="28"/>
          <w:szCs w:val="28"/>
        </w:rPr>
        <w:t>Кубань - житница России</w:t>
      </w:r>
    </w:p>
    <w:p w:rsidR="00DC3E86" w:rsidRPr="00D043E6" w:rsidRDefault="00DC3E86" w:rsidP="00DC3E86">
      <w:pPr>
        <w:spacing w:line="240" w:lineRule="auto"/>
        <w:rPr>
          <w:rFonts w:ascii="Times New Roman" w:hAnsi="Times New Roman" w:cs="Times New Roman"/>
          <w:iCs/>
          <w:color w:val="000000"/>
          <w:w w:val="91"/>
          <w:sz w:val="28"/>
          <w:szCs w:val="28"/>
        </w:rPr>
      </w:pPr>
      <w:r w:rsidRPr="00D043E6">
        <w:rPr>
          <w:rFonts w:ascii="Times New Roman" w:hAnsi="Times New Roman" w:cs="Times New Roman"/>
          <w:iCs/>
          <w:color w:val="000000"/>
          <w:w w:val="91"/>
          <w:sz w:val="28"/>
          <w:szCs w:val="28"/>
        </w:rPr>
        <w:t>Памятники, монументы Кубани</w:t>
      </w:r>
    </w:p>
    <w:p w:rsidR="00DC3E86" w:rsidRPr="00D043E6" w:rsidRDefault="00DC3E86" w:rsidP="00DC3E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43E6">
        <w:rPr>
          <w:rFonts w:ascii="Times New Roman" w:hAnsi="Times New Roman" w:cs="Times New Roman"/>
          <w:sz w:val="28"/>
          <w:szCs w:val="28"/>
        </w:rPr>
        <w:t>Кубань православная</w:t>
      </w:r>
    </w:p>
    <w:p w:rsidR="00DC3E86" w:rsidRPr="00D043E6" w:rsidRDefault="00DC3E86" w:rsidP="00DC3E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43E6">
        <w:rPr>
          <w:rFonts w:ascii="Times New Roman" w:hAnsi="Times New Roman" w:cs="Times New Roman"/>
          <w:sz w:val="28"/>
          <w:szCs w:val="28"/>
        </w:rPr>
        <w:t>Промышленность Кубани</w:t>
      </w:r>
    </w:p>
    <w:p w:rsidR="00DC3E86" w:rsidRPr="00D043E6" w:rsidRDefault="00DC3E86" w:rsidP="00DC3E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43E6">
        <w:rPr>
          <w:rFonts w:ascii="Times New Roman" w:hAnsi="Times New Roman" w:cs="Times New Roman"/>
          <w:sz w:val="28"/>
          <w:szCs w:val="28"/>
        </w:rPr>
        <w:t>Кубань курортная</w:t>
      </w:r>
    </w:p>
    <w:p w:rsidR="00DC3E86" w:rsidRPr="00D043E6" w:rsidRDefault="00DC3E86" w:rsidP="00DC3E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43E6">
        <w:rPr>
          <w:rFonts w:ascii="Times New Roman" w:hAnsi="Times New Roman" w:cs="Times New Roman"/>
          <w:sz w:val="28"/>
          <w:szCs w:val="28"/>
        </w:rPr>
        <w:t>Кубань литературная</w:t>
      </w:r>
    </w:p>
    <w:p w:rsidR="00DC3E86" w:rsidRPr="00D043E6" w:rsidRDefault="00DC3E86" w:rsidP="00DC3E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43E6">
        <w:rPr>
          <w:rFonts w:ascii="Times New Roman" w:hAnsi="Times New Roman" w:cs="Times New Roman"/>
          <w:sz w:val="28"/>
          <w:szCs w:val="28"/>
        </w:rPr>
        <w:t>Кубанский говор, кубанский фольклор</w:t>
      </w:r>
    </w:p>
    <w:p w:rsidR="00DC3E86" w:rsidRPr="00D043E6" w:rsidRDefault="00DC3E86" w:rsidP="00DC3E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43E6">
        <w:rPr>
          <w:rFonts w:ascii="Times New Roman" w:hAnsi="Times New Roman" w:cs="Times New Roman"/>
          <w:sz w:val="28"/>
          <w:szCs w:val="28"/>
        </w:rPr>
        <w:t>Выдающиеся деятели Кубани</w:t>
      </w:r>
    </w:p>
    <w:p w:rsidR="00DC3E86" w:rsidRPr="00D043E6" w:rsidRDefault="00DC3E86" w:rsidP="00DC3E86">
      <w:pPr>
        <w:spacing w:line="240" w:lineRule="auto"/>
        <w:rPr>
          <w:rFonts w:ascii="Times New Roman" w:hAnsi="Times New Roman" w:cs="Times New Roman"/>
          <w:w w:val="92"/>
          <w:sz w:val="28"/>
          <w:szCs w:val="28"/>
        </w:rPr>
      </w:pPr>
      <w:r w:rsidRPr="00D043E6">
        <w:rPr>
          <w:rFonts w:ascii="Times New Roman" w:hAnsi="Times New Roman" w:cs="Times New Roman"/>
          <w:w w:val="92"/>
          <w:sz w:val="28"/>
          <w:szCs w:val="28"/>
        </w:rPr>
        <w:t>Карта кубанской области</w:t>
      </w:r>
    </w:p>
    <w:p w:rsidR="00DC3E86" w:rsidRPr="00D043E6" w:rsidRDefault="00DC3E86" w:rsidP="00DC3E86">
      <w:pPr>
        <w:spacing w:line="240" w:lineRule="auto"/>
        <w:rPr>
          <w:rFonts w:ascii="Times New Roman" w:hAnsi="Times New Roman" w:cs="Times New Roman"/>
          <w:w w:val="92"/>
          <w:sz w:val="28"/>
          <w:szCs w:val="28"/>
        </w:rPr>
      </w:pPr>
      <w:r w:rsidRPr="00D043E6">
        <w:rPr>
          <w:rFonts w:ascii="Times New Roman" w:hAnsi="Times New Roman" w:cs="Times New Roman"/>
          <w:w w:val="92"/>
          <w:sz w:val="28"/>
          <w:szCs w:val="28"/>
        </w:rPr>
        <w:t>Кубанские казачьи костюмы</w:t>
      </w:r>
    </w:p>
    <w:p w:rsidR="0047728C" w:rsidRPr="00D043E6" w:rsidRDefault="00DC3E86" w:rsidP="00DC3E8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43E6">
        <w:rPr>
          <w:rFonts w:ascii="Times New Roman" w:hAnsi="Times New Roman" w:cs="Times New Roman"/>
          <w:w w:val="92"/>
          <w:sz w:val="28"/>
          <w:szCs w:val="28"/>
        </w:rPr>
        <w:t>Казачий двор</w:t>
      </w:r>
    </w:p>
    <w:p w:rsidR="00D043E6" w:rsidRDefault="00424BB8" w:rsidP="00D043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3D3">
        <w:rPr>
          <w:rFonts w:ascii="Times New Roman" w:hAnsi="Times New Roman" w:cs="Times New Roman"/>
          <w:sz w:val="28"/>
          <w:szCs w:val="28"/>
        </w:rPr>
        <w:t xml:space="preserve">  </w:t>
      </w:r>
      <w:r w:rsidR="00731845" w:rsidRPr="00B833D3">
        <w:rPr>
          <w:rFonts w:ascii="Times New Roman" w:hAnsi="Times New Roman" w:cs="Times New Roman"/>
          <w:sz w:val="28"/>
          <w:szCs w:val="28"/>
        </w:rPr>
        <w:t xml:space="preserve"> </w:t>
      </w:r>
      <w:r w:rsidRPr="00B833D3">
        <w:rPr>
          <w:rFonts w:ascii="Times New Roman" w:hAnsi="Times New Roman" w:cs="Times New Roman"/>
          <w:sz w:val="28"/>
          <w:szCs w:val="28"/>
        </w:rPr>
        <w:t>У</w:t>
      </w:r>
      <w:r w:rsidR="00731845" w:rsidRPr="00B833D3">
        <w:rPr>
          <w:rFonts w:ascii="Times New Roman" w:hAnsi="Times New Roman" w:cs="Times New Roman"/>
          <w:sz w:val="28"/>
          <w:szCs w:val="28"/>
        </w:rPr>
        <w:t>чебно-методическ</w:t>
      </w:r>
      <w:r w:rsidRPr="00B833D3">
        <w:rPr>
          <w:rFonts w:ascii="Times New Roman" w:hAnsi="Times New Roman" w:cs="Times New Roman"/>
          <w:sz w:val="28"/>
          <w:szCs w:val="28"/>
        </w:rPr>
        <w:t xml:space="preserve">ий </w:t>
      </w:r>
      <w:r w:rsidR="00731845" w:rsidRPr="00B833D3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Pr="00B833D3">
        <w:rPr>
          <w:rFonts w:ascii="Times New Roman" w:hAnsi="Times New Roman" w:cs="Times New Roman"/>
          <w:sz w:val="28"/>
          <w:szCs w:val="28"/>
        </w:rPr>
        <w:t xml:space="preserve"> </w:t>
      </w:r>
      <w:r w:rsidR="00731845" w:rsidRPr="00B833D3">
        <w:rPr>
          <w:rFonts w:ascii="Times New Roman" w:hAnsi="Times New Roman" w:cs="Times New Roman"/>
          <w:sz w:val="28"/>
          <w:szCs w:val="28"/>
        </w:rPr>
        <w:t xml:space="preserve"> кабинета</w:t>
      </w:r>
      <w:r w:rsidRPr="00B833D3">
        <w:rPr>
          <w:rFonts w:ascii="Times New Roman" w:hAnsi="Times New Roman" w:cs="Times New Roman"/>
          <w:sz w:val="28"/>
          <w:szCs w:val="28"/>
        </w:rPr>
        <w:t xml:space="preserve"> содержит </w:t>
      </w:r>
      <w:r w:rsidR="00731845" w:rsidRPr="00B833D3">
        <w:rPr>
          <w:rFonts w:ascii="Times New Roman" w:hAnsi="Times New Roman" w:cs="Times New Roman"/>
          <w:sz w:val="28"/>
          <w:szCs w:val="28"/>
        </w:rPr>
        <w:t xml:space="preserve"> поурочное планирование, разработки уроков и материалы к ним, в том числе практические и тестовые задания, дидактические материалы, индивидуальные задания, методическ</w:t>
      </w:r>
      <w:r w:rsidRPr="00B833D3">
        <w:rPr>
          <w:rFonts w:ascii="Times New Roman" w:hAnsi="Times New Roman" w:cs="Times New Roman"/>
          <w:sz w:val="28"/>
          <w:szCs w:val="28"/>
        </w:rPr>
        <w:t>ую</w:t>
      </w:r>
      <w:r w:rsidR="00731845" w:rsidRPr="00B833D3">
        <w:rPr>
          <w:rFonts w:ascii="Times New Roman" w:hAnsi="Times New Roman" w:cs="Times New Roman"/>
          <w:sz w:val="28"/>
          <w:szCs w:val="28"/>
        </w:rPr>
        <w:t xml:space="preserve"> и справочн</w:t>
      </w:r>
      <w:r w:rsidRPr="00B833D3">
        <w:rPr>
          <w:rFonts w:ascii="Times New Roman" w:hAnsi="Times New Roman" w:cs="Times New Roman"/>
          <w:sz w:val="28"/>
          <w:szCs w:val="28"/>
        </w:rPr>
        <w:t xml:space="preserve">ую </w:t>
      </w:r>
      <w:r w:rsidR="00731845" w:rsidRPr="00B833D3"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Pr="00B833D3">
        <w:rPr>
          <w:rFonts w:ascii="Times New Roman" w:hAnsi="Times New Roman" w:cs="Times New Roman"/>
          <w:sz w:val="28"/>
          <w:szCs w:val="28"/>
        </w:rPr>
        <w:t>у</w:t>
      </w:r>
      <w:r w:rsidR="00731845" w:rsidRPr="00B833D3">
        <w:rPr>
          <w:rFonts w:ascii="Times New Roman" w:hAnsi="Times New Roman" w:cs="Times New Roman"/>
          <w:sz w:val="28"/>
          <w:szCs w:val="28"/>
        </w:rPr>
        <w:t>, литератур</w:t>
      </w:r>
      <w:r w:rsidRPr="00B833D3">
        <w:rPr>
          <w:rFonts w:ascii="Times New Roman" w:hAnsi="Times New Roman" w:cs="Times New Roman"/>
          <w:sz w:val="28"/>
          <w:szCs w:val="28"/>
        </w:rPr>
        <w:t>у</w:t>
      </w:r>
      <w:r w:rsidR="00731845" w:rsidRPr="00B833D3">
        <w:rPr>
          <w:rFonts w:ascii="Times New Roman" w:hAnsi="Times New Roman" w:cs="Times New Roman"/>
          <w:sz w:val="28"/>
          <w:szCs w:val="28"/>
        </w:rPr>
        <w:t xml:space="preserve"> для учащихся, наглядные п</w:t>
      </w:r>
      <w:r w:rsidRPr="00B833D3">
        <w:rPr>
          <w:rFonts w:ascii="Times New Roman" w:hAnsi="Times New Roman" w:cs="Times New Roman"/>
          <w:sz w:val="28"/>
          <w:szCs w:val="28"/>
        </w:rPr>
        <w:t>особия</w:t>
      </w:r>
      <w:proofErr w:type="gramStart"/>
      <w:r w:rsidRPr="00B833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833D3">
        <w:rPr>
          <w:rFonts w:ascii="Times New Roman" w:hAnsi="Times New Roman" w:cs="Times New Roman"/>
          <w:sz w:val="28"/>
          <w:szCs w:val="28"/>
        </w:rPr>
        <w:t xml:space="preserve"> комплекты карт</w:t>
      </w:r>
      <w:r w:rsidR="00731845" w:rsidRPr="00B833D3">
        <w:rPr>
          <w:rFonts w:ascii="Times New Roman" w:hAnsi="Times New Roman" w:cs="Times New Roman"/>
          <w:sz w:val="28"/>
          <w:szCs w:val="28"/>
        </w:rPr>
        <w:t xml:space="preserve">, атласы, работы учащихся. </w:t>
      </w:r>
    </w:p>
    <w:p w:rsidR="00731845" w:rsidRPr="00D043E6" w:rsidRDefault="00731845" w:rsidP="00D043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43E6">
        <w:rPr>
          <w:rFonts w:ascii="Times New Roman" w:hAnsi="Times New Roman" w:cs="Times New Roman"/>
          <w:sz w:val="28"/>
          <w:szCs w:val="28"/>
        </w:rPr>
        <w:t>Современный кабинет кроме методической базы имеет</w:t>
      </w:r>
      <w:r w:rsidR="00424BB8" w:rsidRPr="00D043E6">
        <w:rPr>
          <w:rFonts w:ascii="Times New Roman" w:hAnsi="Times New Roman" w:cs="Times New Roman"/>
          <w:sz w:val="28"/>
          <w:szCs w:val="28"/>
        </w:rPr>
        <w:t xml:space="preserve"> </w:t>
      </w:r>
      <w:r w:rsidRPr="00D043E6">
        <w:rPr>
          <w:rFonts w:ascii="Times New Roman" w:hAnsi="Times New Roman" w:cs="Times New Roman"/>
          <w:sz w:val="28"/>
          <w:szCs w:val="28"/>
        </w:rPr>
        <w:t xml:space="preserve"> и разнообразные технические средства обучения: телевизор, видеомагнитофон, DVD-проигрыватель и т.д.</w:t>
      </w:r>
    </w:p>
    <w:p w:rsidR="00731845" w:rsidRPr="00B833D3" w:rsidRDefault="00731845" w:rsidP="00B833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3D3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Технические достижения позволяют сделать преподавание </w:t>
      </w:r>
      <w:r w:rsidR="00460B31" w:rsidRPr="00B833D3">
        <w:rPr>
          <w:rFonts w:ascii="Times New Roman" w:hAnsi="Times New Roman" w:cs="Times New Roman"/>
          <w:color w:val="000000"/>
          <w:sz w:val="28"/>
          <w:szCs w:val="28"/>
        </w:rPr>
        <w:t xml:space="preserve">кубановедения </w:t>
      </w:r>
      <w:r w:rsidRPr="00B833D3">
        <w:rPr>
          <w:rFonts w:ascii="Times New Roman" w:hAnsi="Times New Roman" w:cs="Times New Roman"/>
          <w:color w:val="000000"/>
          <w:sz w:val="28"/>
          <w:szCs w:val="28"/>
        </w:rPr>
        <w:t>более наглядным, а значит, и</w:t>
      </w:r>
      <w:r w:rsidR="00460B31" w:rsidRPr="00B833D3">
        <w:rPr>
          <w:rFonts w:ascii="Times New Roman" w:hAnsi="Times New Roman" w:cs="Times New Roman"/>
          <w:color w:val="000000"/>
          <w:sz w:val="28"/>
          <w:szCs w:val="28"/>
        </w:rPr>
        <w:t xml:space="preserve"> повысить интерес к предмету. </w:t>
      </w:r>
      <w:r w:rsidR="00424BB8" w:rsidRPr="00B833D3">
        <w:rPr>
          <w:rFonts w:ascii="Times New Roman" w:hAnsi="Times New Roman" w:cs="Times New Roman"/>
          <w:color w:val="000000"/>
          <w:sz w:val="28"/>
          <w:szCs w:val="28"/>
        </w:rPr>
        <w:t xml:space="preserve"> УМК кабинета содержит комплект </w:t>
      </w:r>
      <w:r w:rsidRPr="00B83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4BB8" w:rsidRPr="00B833D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833D3">
        <w:rPr>
          <w:rFonts w:ascii="Times New Roman" w:hAnsi="Times New Roman" w:cs="Times New Roman"/>
          <w:color w:val="000000"/>
          <w:sz w:val="28"/>
          <w:szCs w:val="28"/>
        </w:rPr>
        <w:t xml:space="preserve">интерактивные карты, научно-популярные </w:t>
      </w:r>
      <w:r w:rsidRPr="00B833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видеофрагменты</w:t>
      </w:r>
      <w:r w:rsidR="00424BB8" w:rsidRPr="00B833D3">
        <w:rPr>
          <w:rFonts w:ascii="Times New Roman" w:hAnsi="Times New Roman" w:cs="Times New Roman"/>
          <w:color w:val="000000"/>
          <w:sz w:val="28"/>
          <w:szCs w:val="28"/>
        </w:rPr>
        <w:t>, фильмы, музыкальные диски.</w:t>
      </w:r>
      <w:r w:rsidR="00424BB8" w:rsidRPr="00B833D3">
        <w:rPr>
          <w:rFonts w:ascii="Times New Roman" w:hAnsi="Times New Roman" w:cs="Times New Roman"/>
          <w:sz w:val="28"/>
          <w:szCs w:val="28"/>
        </w:rPr>
        <w:t xml:space="preserve"> В распоряжении и учителя, и учащихся уникальная коллекция слайдов, электронная база данных и фотографий, авторские видеоматериалы и </w:t>
      </w:r>
      <w:proofErr w:type="spellStart"/>
      <w:r w:rsidR="00424BB8" w:rsidRPr="00B833D3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="00424BB8" w:rsidRPr="00B833D3">
        <w:rPr>
          <w:rFonts w:ascii="Times New Roman" w:hAnsi="Times New Roman" w:cs="Times New Roman"/>
          <w:sz w:val="28"/>
          <w:szCs w:val="28"/>
        </w:rPr>
        <w:t>.</w:t>
      </w:r>
    </w:p>
    <w:p w:rsidR="00731845" w:rsidRPr="00B833D3" w:rsidRDefault="00731845" w:rsidP="00B833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3D3">
        <w:rPr>
          <w:rFonts w:ascii="Times New Roman" w:hAnsi="Times New Roman" w:cs="Times New Roman"/>
          <w:sz w:val="28"/>
          <w:szCs w:val="28"/>
        </w:rPr>
        <w:t>Использование информационно-коммуникационных технологий в предметной урочной и неурочной деятельности учителя является одним из направлений повышения качества образования. Всё это позволяет реализовать следующие цели:</w:t>
      </w:r>
    </w:p>
    <w:p w:rsidR="00731845" w:rsidRPr="00B833D3" w:rsidRDefault="00731845" w:rsidP="00B833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3D3">
        <w:rPr>
          <w:rFonts w:ascii="Times New Roman" w:hAnsi="Times New Roman" w:cs="Times New Roman"/>
          <w:sz w:val="28"/>
          <w:szCs w:val="28"/>
        </w:rPr>
        <w:t>1.    осуществить информационную поддержку всех элементов учебного процесса по предмету;</w:t>
      </w:r>
    </w:p>
    <w:p w:rsidR="00731845" w:rsidRPr="00B833D3" w:rsidRDefault="00731845" w:rsidP="00B833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3D3">
        <w:rPr>
          <w:rFonts w:ascii="Times New Roman" w:hAnsi="Times New Roman" w:cs="Times New Roman"/>
          <w:sz w:val="28"/>
          <w:szCs w:val="28"/>
        </w:rPr>
        <w:t>2.    создать собственные информационные ресурсы;</w:t>
      </w:r>
    </w:p>
    <w:p w:rsidR="00731845" w:rsidRPr="00B833D3" w:rsidRDefault="00731845" w:rsidP="00B833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3D3">
        <w:rPr>
          <w:rFonts w:ascii="Times New Roman" w:hAnsi="Times New Roman" w:cs="Times New Roman"/>
          <w:sz w:val="28"/>
          <w:szCs w:val="28"/>
        </w:rPr>
        <w:t>3.    обеспечить быстрый поиск и доступ к необходимой информации;</w:t>
      </w:r>
    </w:p>
    <w:p w:rsidR="00731845" w:rsidRPr="00B833D3" w:rsidRDefault="00731845" w:rsidP="00B833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3D3">
        <w:rPr>
          <w:rFonts w:ascii="Times New Roman" w:hAnsi="Times New Roman" w:cs="Times New Roman"/>
          <w:sz w:val="28"/>
          <w:szCs w:val="28"/>
        </w:rPr>
        <w:t>4.    дать возможность постоянного обновления и наращивания информации;</w:t>
      </w:r>
    </w:p>
    <w:p w:rsidR="00731845" w:rsidRPr="00B833D3" w:rsidRDefault="00731845" w:rsidP="00B833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3D3">
        <w:rPr>
          <w:rFonts w:ascii="Times New Roman" w:hAnsi="Times New Roman" w:cs="Times New Roman"/>
          <w:sz w:val="28"/>
          <w:szCs w:val="28"/>
        </w:rPr>
        <w:t>5.    повысить профессиональное мастерство учителя;</w:t>
      </w:r>
    </w:p>
    <w:p w:rsidR="00731845" w:rsidRPr="00B833D3" w:rsidRDefault="00731845" w:rsidP="00B833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3D3">
        <w:rPr>
          <w:rFonts w:ascii="Times New Roman" w:hAnsi="Times New Roman" w:cs="Times New Roman"/>
          <w:sz w:val="28"/>
          <w:szCs w:val="28"/>
        </w:rPr>
        <w:t>6.    осуществить выход на новую технологию организации труда учителя.</w:t>
      </w:r>
    </w:p>
    <w:p w:rsidR="00424BB8" w:rsidRPr="00B833D3" w:rsidRDefault="00424BB8" w:rsidP="00B833D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833D3">
        <w:rPr>
          <w:color w:val="000000"/>
          <w:sz w:val="28"/>
          <w:szCs w:val="28"/>
        </w:rPr>
        <w:t>Умелое комплексное использование традиционных и современных средств обучения существенно повышает эффективность образовательного процесса.</w:t>
      </w:r>
    </w:p>
    <w:p w:rsidR="00731845" w:rsidRPr="00B833D3" w:rsidRDefault="00424BB8" w:rsidP="00B833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3D3">
        <w:rPr>
          <w:rFonts w:ascii="Times New Roman" w:hAnsi="Times New Roman" w:cs="Times New Roman"/>
          <w:sz w:val="28"/>
          <w:szCs w:val="28"/>
        </w:rPr>
        <w:t xml:space="preserve">   </w:t>
      </w:r>
      <w:r w:rsidR="00731845" w:rsidRPr="00B833D3">
        <w:rPr>
          <w:rFonts w:ascii="Times New Roman" w:hAnsi="Times New Roman" w:cs="Times New Roman"/>
          <w:sz w:val="28"/>
          <w:szCs w:val="28"/>
        </w:rPr>
        <w:t xml:space="preserve">Помимо УМК  кабинет имеет  нормативную документацию на открытие и функционирование кабинета, а именно: </w:t>
      </w:r>
    </w:p>
    <w:p w:rsidR="00731845" w:rsidRPr="00B833D3" w:rsidRDefault="00731845" w:rsidP="00B833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3D3">
        <w:rPr>
          <w:rFonts w:ascii="Times New Roman" w:hAnsi="Times New Roman" w:cs="Times New Roman"/>
          <w:sz w:val="28"/>
          <w:szCs w:val="28"/>
        </w:rPr>
        <w:t>•    приказ о назначении заведующего кабинетом и его функциональных обязанностях</w:t>
      </w:r>
    </w:p>
    <w:p w:rsidR="00731845" w:rsidRPr="00B833D3" w:rsidRDefault="00731845" w:rsidP="00B833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3D3">
        <w:rPr>
          <w:rFonts w:ascii="Times New Roman" w:hAnsi="Times New Roman" w:cs="Times New Roman"/>
          <w:sz w:val="28"/>
          <w:szCs w:val="28"/>
        </w:rPr>
        <w:t>•    паспорт кабинета</w:t>
      </w:r>
    </w:p>
    <w:p w:rsidR="00731845" w:rsidRPr="00B833D3" w:rsidRDefault="00731845" w:rsidP="00B833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3D3">
        <w:rPr>
          <w:rFonts w:ascii="Times New Roman" w:hAnsi="Times New Roman" w:cs="Times New Roman"/>
          <w:sz w:val="28"/>
          <w:szCs w:val="28"/>
        </w:rPr>
        <w:t>•    инвентарная и дефектная ведомость на имеющееся оборудование и инвентарь</w:t>
      </w:r>
    </w:p>
    <w:p w:rsidR="00731845" w:rsidRPr="00B833D3" w:rsidRDefault="00731845" w:rsidP="00B833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3D3">
        <w:rPr>
          <w:rFonts w:ascii="Times New Roman" w:hAnsi="Times New Roman" w:cs="Times New Roman"/>
          <w:sz w:val="28"/>
          <w:szCs w:val="28"/>
        </w:rPr>
        <w:t>•    правила техники безопасности при работе в кабинете</w:t>
      </w:r>
    </w:p>
    <w:p w:rsidR="00731845" w:rsidRPr="00B833D3" w:rsidRDefault="00731845" w:rsidP="00B833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3D3">
        <w:rPr>
          <w:rFonts w:ascii="Times New Roman" w:hAnsi="Times New Roman" w:cs="Times New Roman"/>
          <w:sz w:val="28"/>
          <w:szCs w:val="28"/>
        </w:rPr>
        <w:lastRenderedPageBreak/>
        <w:t>•    правила пользования кабинетом учащимися</w:t>
      </w:r>
    </w:p>
    <w:p w:rsidR="00731845" w:rsidRPr="00B833D3" w:rsidRDefault="00731845" w:rsidP="00B833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3D3">
        <w:rPr>
          <w:rFonts w:ascii="Times New Roman" w:hAnsi="Times New Roman" w:cs="Times New Roman"/>
          <w:sz w:val="28"/>
          <w:szCs w:val="28"/>
        </w:rPr>
        <w:t>•    план работы кабинета на учебный год и план развития кабинета</w:t>
      </w:r>
    </w:p>
    <w:p w:rsidR="00731845" w:rsidRPr="00B833D3" w:rsidRDefault="00731845" w:rsidP="00B833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3D3">
        <w:rPr>
          <w:rFonts w:ascii="Times New Roman" w:hAnsi="Times New Roman" w:cs="Times New Roman"/>
          <w:sz w:val="28"/>
          <w:szCs w:val="28"/>
        </w:rPr>
        <w:t xml:space="preserve">На базе кабинета проводятся факультативные занятия </w:t>
      </w:r>
      <w:r w:rsidR="00424BB8" w:rsidRPr="00B833D3">
        <w:rPr>
          <w:rFonts w:ascii="Times New Roman" w:hAnsi="Times New Roman" w:cs="Times New Roman"/>
          <w:sz w:val="28"/>
          <w:szCs w:val="28"/>
        </w:rPr>
        <w:t xml:space="preserve">по курсам </w:t>
      </w:r>
      <w:r w:rsidRPr="00B833D3">
        <w:rPr>
          <w:rFonts w:ascii="Times New Roman" w:hAnsi="Times New Roman" w:cs="Times New Roman"/>
          <w:sz w:val="28"/>
          <w:szCs w:val="28"/>
        </w:rPr>
        <w:t xml:space="preserve"> «Основы православной культуры»</w:t>
      </w:r>
      <w:r w:rsidR="00424BB8" w:rsidRPr="00B833D3">
        <w:rPr>
          <w:rFonts w:ascii="Times New Roman" w:hAnsi="Times New Roman" w:cs="Times New Roman"/>
          <w:sz w:val="28"/>
          <w:szCs w:val="28"/>
        </w:rPr>
        <w:t xml:space="preserve"> и «История и традиции казачества»</w:t>
      </w:r>
      <w:r w:rsidRPr="00B833D3">
        <w:rPr>
          <w:rFonts w:ascii="Times New Roman" w:hAnsi="Times New Roman" w:cs="Times New Roman"/>
          <w:sz w:val="28"/>
          <w:szCs w:val="28"/>
        </w:rPr>
        <w:t xml:space="preserve"> в </w:t>
      </w:r>
      <w:r w:rsidR="00424BB8" w:rsidRPr="00B833D3">
        <w:rPr>
          <w:rFonts w:ascii="Times New Roman" w:hAnsi="Times New Roman" w:cs="Times New Roman"/>
          <w:sz w:val="28"/>
          <w:szCs w:val="28"/>
        </w:rPr>
        <w:t xml:space="preserve"> </w:t>
      </w:r>
      <w:r w:rsidRPr="00B833D3">
        <w:rPr>
          <w:rFonts w:ascii="Times New Roman" w:hAnsi="Times New Roman" w:cs="Times New Roman"/>
          <w:sz w:val="28"/>
          <w:szCs w:val="28"/>
        </w:rPr>
        <w:t xml:space="preserve">  </w:t>
      </w:r>
      <w:r w:rsidR="00424BB8" w:rsidRPr="00B833D3">
        <w:rPr>
          <w:rFonts w:ascii="Times New Roman" w:hAnsi="Times New Roman" w:cs="Times New Roman"/>
          <w:sz w:val="28"/>
          <w:szCs w:val="28"/>
        </w:rPr>
        <w:t xml:space="preserve"> классе </w:t>
      </w:r>
      <w:r w:rsidRPr="00B833D3">
        <w:rPr>
          <w:rFonts w:ascii="Times New Roman" w:hAnsi="Times New Roman" w:cs="Times New Roman"/>
          <w:sz w:val="28"/>
          <w:szCs w:val="28"/>
        </w:rPr>
        <w:t xml:space="preserve"> </w:t>
      </w:r>
      <w:r w:rsidR="00424BB8" w:rsidRPr="00B833D3">
        <w:rPr>
          <w:rFonts w:ascii="Times New Roman" w:hAnsi="Times New Roman" w:cs="Times New Roman"/>
          <w:sz w:val="28"/>
          <w:szCs w:val="28"/>
        </w:rPr>
        <w:t xml:space="preserve">казачьей направленности. </w:t>
      </w:r>
    </w:p>
    <w:p w:rsidR="00731845" w:rsidRPr="00B833D3" w:rsidRDefault="00731845" w:rsidP="00B833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3D3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530B75" w:rsidRPr="00B833D3">
        <w:rPr>
          <w:rFonts w:ascii="Times New Roman" w:hAnsi="Times New Roman" w:cs="Times New Roman"/>
          <w:sz w:val="28"/>
          <w:szCs w:val="28"/>
        </w:rPr>
        <w:t xml:space="preserve">  </w:t>
      </w:r>
      <w:r w:rsidRPr="00B833D3">
        <w:rPr>
          <w:rFonts w:ascii="Times New Roman" w:hAnsi="Times New Roman" w:cs="Times New Roman"/>
          <w:sz w:val="28"/>
          <w:szCs w:val="28"/>
        </w:rPr>
        <w:t xml:space="preserve"> </w:t>
      </w:r>
      <w:r w:rsidR="00530B75" w:rsidRPr="00B833D3">
        <w:rPr>
          <w:rFonts w:ascii="Times New Roman" w:hAnsi="Times New Roman" w:cs="Times New Roman"/>
          <w:sz w:val="28"/>
          <w:szCs w:val="28"/>
        </w:rPr>
        <w:t xml:space="preserve"> </w:t>
      </w:r>
      <w:r w:rsidRPr="00B833D3">
        <w:rPr>
          <w:rFonts w:ascii="Times New Roman" w:hAnsi="Times New Roman" w:cs="Times New Roman"/>
          <w:sz w:val="28"/>
          <w:szCs w:val="28"/>
        </w:rPr>
        <w:t xml:space="preserve"> кубановедения кроме своей основной функции, обучающей, является ещё и средой для подготовки педагогических кадров. </w:t>
      </w:r>
    </w:p>
    <w:p w:rsidR="00B833D3" w:rsidRPr="00D043E6" w:rsidRDefault="00B833D3" w:rsidP="00D043E6">
      <w:pPr>
        <w:shd w:val="clear" w:color="auto" w:fill="FFFFFF"/>
        <w:spacing w:before="34" w:after="3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Кабинет кубановедения является своеобразным </w:t>
      </w:r>
      <w:r w:rsidRPr="00B833D3">
        <w:rPr>
          <w:rFonts w:ascii="Times New Roman" w:hAnsi="Times New Roman" w:cs="Times New Roman"/>
          <w:color w:val="000000"/>
          <w:sz w:val="28"/>
          <w:szCs w:val="28"/>
        </w:rPr>
        <w:t xml:space="preserve">центром в </w:t>
      </w:r>
      <w:proofErr w:type="gramStart"/>
      <w:r w:rsidRPr="00B833D3">
        <w:rPr>
          <w:rFonts w:ascii="Times New Roman" w:hAnsi="Times New Roman" w:cs="Times New Roman"/>
          <w:color w:val="000000"/>
          <w:sz w:val="28"/>
          <w:szCs w:val="28"/>
        </w:rPr>
        <w:t>школе</w:t>
      </w:r>
      <w:proofErr w:type="gramEnd"/>
      <w:r w:rsidRPr="00B833D3">
        <w:rPr>
          <w:rFonts w:ascii="Times New Roman" w:hAnsi="Times New Roman" w:cs="Times New Roman"/>
          <w:color w:val="000000"/>
          <w:sz w:val="28"/>
          <w:szCs w:val="28"/>
        </w:rPr>
        <w:t xml:space="preserve"> где собран    и распространяется  передового педагогического опыта учителей кубановедения школы.    </w:t>
      </w:r>
    </w:p>
    <w:p w:rsidR="00731845" w:rsidRPr="00B833D3" w:rsidRDefault="00D043E6" w:rsidP="00B833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1845" w:rsidRPr="00B833D3">
        <w:rPr>
          <w:rFonts w:ascii="Times New Roman" w:hAnsi="Times New Roman" w:cs="Times New Roman"/>
          <w:sz w:val="28"/>
          <w:szCs w:val="28"/>
        </w:rPr>
        <w:t>На базе кабинета проводятся обучающие школьные</w:t>
      </w:r>
      <w:r w:rsidR="00530B75" w:rsidRPr="00B833D3">
        <w:rPr>
          <w:rFonts w:ascii="Times New Roman" w:hAnsi="Times New Roman" w:cs="Times New Roman"/>
          <w:sz w:val="28"/>
          <w:szCs w:val="28"/>
        </w:rPr>
        <w:t xml:space="preserve"> и муниципальные </w:t>
      </w:r>
      <w:r w:rsidR="00731845" w:rsidRPr="00B833D3">
        <w:rPr>
          <w:rFonts w:ascii="Times New Roman" w:hAnsi="Times New Roman" w:cs="Times New Roman"/>
          <w:sz w:val="28"/>
          <w:szCs w:val="28"/>
        </w:rPr>
        <w:t xml:space="preserve"> семинары по вопросам </w:t>
      </w:r>
      <w:r w:rsidR="00530B75" w:rsidRPr="00B833D3">
        <w:rPr>
          <w:rFonts w:ascii="Times New Roman" w:hAnsi="Times New Roman" w:cs="Times New Roman"/>
          <w:sz w:val="28"/>
          <w:szCs w:val="28"/>
        </w:rPr>
        <w:t xml:space="preserve"> преподавания кубановедения.</w:t>
      </w:r>
      <w:r w:rsidR="00731845" w:rsidRPr="00B833D3">
        <w:rPr>
          <w:rFonts w:ascii="Times New Roman" w:hAnsi="Times New Roman" w:cs="Times New Roman"/>
          <w:sz w:val="28"/>
          <w:szCs w:val="28"/>
        </w:rPr>
        <w:t xml:space="preserve"> </w:t>
      </w:r>
      <w:r w:rsidR="00530B75" w:rsidRPr="00B83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845" w:rsidRPr="00B833D3" w:rsidRDefault="00B833D3" w:rsidP="00B833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3D3">
        <w:rPr>
          <w:rFonts w:ascii="Times New Roman" w:hAnsi="Times New Roman" w:cs="Times New Roman"/>
          <w:sz w:val="28"/>
          <w:szCs w:val="28"/>
        </w:rPr>
        <w:t xml:space="preserve"> </w:t>
      </w:r>
      <w:r w:rsidR="00731845" w:rsidRPr="00B833D3">
        <w:rPr>
          <w:rFonts w:ascii="Times New Roman" w:hAnsi="Times New Roman" w:cs="Times New Roman"/>
          <w:sz w:val="28"/>
          <w:szCs w:val="28"/>
        </w:rPr>
        <w:t xml:space="preserve"> Кабинет </w:t>
      </w:r>
      <w:r w:rsidR="00530B75" w:rsidRPr="00B833D3">
        <w:rPr>
          <w:rFonts w:ascii="Times New Roman" w:hAnsi="Times New Roman" w:cs="Times New Roman"/>
          <w:sz w:val="28"/>
          <w:szCs w:val="28"/>
        </w:rPr>
        <w:t xml:space="preserve"> </w:t>
      </w:r>
      <w:r w:rsidR="00731845" w:rsidRPr="00B833D3">
        <w:rPr>
          <w:rFonts w:ascii="Times New Roman" w:hAnsi="Times New Roman" w:cs="Times New Roman"/>
          <w:sz w:val="28"/>
          <w:szCs w:val="28"/>
        </w:rPr>
        <w:t xml:space="preserve"> </w:t>
      </w:r>
      <w:r w:rsidR="00530B75" w:rsidRPr="00B833D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31845" w:rsidRPr="00B833D3">
        <w:rPr>
          <w:rFonts w:ascii="Times New Roman" w:hAnsi="Times New Roman" w:cs="Times New Roman"/>
          <w:sz w:val="28"/>
          <w:szCs w:val="28"/>
        </w:rPr>
        <w:t xml:space="preserve"> настоящей образовательной средой, педагогическим инструментом, создающим настрой на урок, формирующим положительные эмоции учащихся, стимулирующим познавательный интерес. Кабинет поможет в полной мере раскрыть мир данной предметной области и стать помощником учителю и другом ученикам. Результатом учебной деятельности учащихся является не только высокая успеваемость, но и заинтересованность в предмете. Она проявляется в участии учеников в образовательных проектах, в проведении исследовательской работы, в активном участии в работе кружков, организации праздников. </w:t>
      </w:r>
    </w:p>
    <w:p w:rsidR="00731845" w:rsidRPr="007E2448" w:rsidRDefault="00B833D3" w:rsidP="007E2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845" w:rsidRPr="00460B31" w:rsidRDefault="00B833D3" w:rsidP="00731845">
      <w:pPr>
        <w:pStyle w:val="a3"/>
        <w:spacing w:line="411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731845" w:rsidRPr="00460B31" w:rsidRDefault="00731845" w:rsidP="00731845">
      <w:pPr>
        <w:pStyle w:val="a3"/>
        <w:spacing w:line="411" w:lineRule="atLeast"/>
        <w:jc w:val="both"/>
        <w:rPr>
          <w:color w:val="000000"/>
          <w:sz w:val="27"/>
          <w:szCs w:val="27"/>
        </w:rPr>
      </w:pPr>
    </w:p>
    <w:p w:rsidR="0047468B" w:rsidRDefault="0047468B">
      <w:pPr>
        <w:rPr>
          <w:rFonts w:ascii="Times New Roman" w:hAnsi="Times New Roman" w:cs="Times New Roman"/>
        </w:rPr>
      </w:pPr>
    </w:p>
    <w:p w:rsidR="00C567EA" w:rsidRDefault="00C567EA">
      <w:pPr>
        <w:rPr>
          <w:rFonts w:ascii="Times New Roman" w:hAnsi="Times New Roman" w:cs="Times New Roman"/>
        </w:rPr>
      </w:pPr>
    </w:p>
    <w:sectPr w:rsidR="00C567EA" w:rsidSect="00474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31845"/>
    <w:rsid w:val="000F7EFB"/>
    <w:rsid w:val="002318F5"/>
    <w:rsid w:val="00253626"/>
    <w:rsid w:val="00424BB8"/>
    <w:rsid w:val="00460B31"/>
    <w:rsid w:val="0047468B"/>
    <w:rsid w:val="0047728C"/>
    <w:rsid w:val="004B723C"/>
    <w:rsid w:val="00530B75"/>
    <w:rsid w:val="00731845"/>
    <w:rsid w:val="007E2448"/>
    <w:rsid w:val="00940692"/>
    <w:rsid w:val="00B833D3"/>
    <w:rsid w:val="00C567EA"/>
    <w:rsid w:val="00D043E6"/>
    <w:rsid w:val="00DC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18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DB675-D901-4DFD-92A6-9302FD60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Комп</cp:lastModifiedBy>
  <cp:revision>11</cp:revision>
  <cp:lastPrinted>2012-08-26T15:16:00Z</cp:lastPrinted>
  <dcterms:created xsi:type="dcterms:W3CDTF">2012-08-21T19:01:00Z</dcterms:created>
  <dcterms:modified xsi:type="dcterms:W3CDTF">2012-09-03T10:30:00Z</dcterms:modified>
</cp:coreProperties>
</file>